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C2" w:rsidRDefault="000A5E7C" w:rsidP="000A5E7C">
      <w:pPr>
        <w:pStyle w:val="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9D01FA">
        <w:rPr>
          <w:rFonts w:ascii="ＭＳ 明朝" w:eastAsia="ＭＳ 明朝" w:hAnsi="ＭＳ 明朝" w:cs="ＭＳ 明朝" w:hint="eastAsia"/>
        </w:rPr>
        <w:t>平成２４年６月１５日</w:t>
      </w:r>
    </w:p>
    <w:p w:rsidR="00E12BC2" w:rsidRDefault="009D01FA" w:rsidP="000A5E7C">
      <w:pPr>
        <w:pStyle w:val="1"/>
      </w:pPr>
      <w:r>
        <w:rPr>
          <w:rFonts w:ascii="ＭＳ 明朝" w:eastAsia="ＭＳ 明朝" w:hAnsi="ＭＳ 明朝" w:cs="ＭＳ 明朝" w:hint="eastAsia"/>
        </w:rPr>
        <w:t>各位</w:t>
      </w:r>
    </w:p>
    <w:p w:rsidR="00E12BC2" w:rsidRDefault="00E12BC2" w:rsidP="000A5E7C">
      <w:pPr>
        <w:pStyle w:val="1"/>
      </w:pPr>
    </w:p>
    <w:p w:rsidR="003C5851" w:rsidRDefault="003C5851" w:rsidP="000A5E7C">
      <w:pPr>
        <w:pStyle w:val="1"/>
      </w:pPr>
    </w:p>
    <w:p w:rsidR="00E12BC2" w:rsidRPr="000A5E7C" w:rsidRDefault="000A5E7C" w:rsidP="000A5E7C">
      <w:pPr>
        <w:pStyle w:val="1"/>
        <w:tabs>
          <w:tab w:val="clear" w:pos="1680"/>
          <w:tab w:val="clear" w:pos="2520"/>
          <w:tab w:val="left" w:pos="1470"/>
        </w:tabs>
        <w:rPr>
          <w:sz w:val="28"/>
          <w:szCs w:val="28"/>
          <w:u w:val="single"/>
        </w:rPr>
      </w:pPr>
      <w:r>
        <w:rPr>
          <w:rFonts w:hint="eastAsia"/>
        </w:rPr>
        <w:tab/>
      </w:r>
      <w:r>
        <w:rPr>
          <w:rFonts w:hint="eastAsia"/>
        </w:rPr>
        <w:tab/>
      </w:r>
      <w:r w:rsidR="009D01FA" w:rsidRPr="000A5E7C">
        <w:rPr>
          <w:rFonts w:ascii="ＭＳ 明朝" w:eastAsia="ＭＳ 明朝" w:hAnsi="ＭＳ 明朝" w:cs="ＭＳ 明朝" w:hint="eastAsia"/>
          <w:sz w:val="28"/>
          <w:szCs w:val="28"/>
          <w:u w:val="single"/>
        </w:rPr>
        <w:t>第８回能代宇宙イベントに対するご個人協賛のお願い</w:t>
      </w:r>
    </w:p>
    <w:p w:rsidR="00E12BC2" w:rsidRDefault="00E12BC2">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pPr>
    </w:p>
    <w:p w:rsidR="000A5E7C" w:rsidRDefault="000A5E7C">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rPr>
          <w:rFonts w:eastAsiaTheme="minorEastAsia"/>
        </w:rPr>
      </w:pPr>
    </w:p>
    <w:p w:rsidR="00E12BC2" w:rsidRDefault="003C5851">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pPr>
      <w:r>
        <w:t xml:space="preserve">拝啓　</w:t>
      </w:r>
      <w:r>
        <w:rPr>
          <w:rFonts w:asciiTheme="minorEastAsia" w:eastAsiaTheme="minorEastAsia" w:hAnsiTheme="minorEastAsia" w:hint="eastAsia"/>
        </w:rPr>
        <w:t>初夏</w:t>
      </w:r>
      <w:r w:rsidR="009D01FA">
        <w:t>の候、ますます御健勝のこととお喜び申し上げます。平素は格別のご高配を賜り、厚くお礼申し上げます。</w:t>
      </w:r>
    </w:p>
    <w:p w:rsidR="00E12BC2" w:rsidRDefault="009D01FA">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210"/>
      </w:pPr>
      <w:r>
        <w:t>さて、能代の夏の恒例イベント「能代宇宙イベント」が８月１７日から２４日の日程で今年も開催されます。</w:t>
      </w:r>
    </w:p>
    <w:p w:rsidR="00E12BC2" w:rsidRDefault="009D01FA">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210"/>
      </w:pPr>
      <w:r>
        <w:t>本イベントはロケット打ち上げ及び自律ロボット制御のアマチュア大会であり、宇宙教育を普及することを目的としております。また同時に、大学生が打ち上げるハイブリッドロケットに関しては、イベント前の組立・調整をする会場として、能代市内の商店街　空き店舗をお借りし、地域との交流を図り地域活性化の一助を担います。</w:t>
      </w:r>
    </w:p>
    <w:p w:rsidR="00E12BC2" w:rsidRDefault="009D01FA">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210"/>
      </w:pPr>
      <w:r>
        <w:t>これまでに全国から約２０００人もの学生がこのイベントに参加し、多くの宇宙、ロケット関係者を世に輩出しております。まさに、これからの宇宙開発に携わる者にとって、「能代」での経験が彼らの下地となるのです。</w:t>
      </w:r>
    </w:p>
    <w:p w:rsidR="00E12BC2" w:rsidRDefault="00FF6DD8" w:rsidP="003C5851">
      <w:pPr>
        <w:pStyle w:val="10"/>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210"/>
      </w:pPr>
      <w:r>
        <w:t>このイベント期間を通じ、大学生によるハイブリッドロケット打上</w:t>
      </w:r>
      <w:r w:rsidR="009D01FA">
        <w:t>実験、高校生たちによる「宇宙甲子園」、地元の銀河連邦ノシロ宇宙共和国による水ロケット体験など多彩な催しを計画しております。つきましては、本事業のご理解をいただくとともに、懸命に宇宙にチャレンジする大学生、高校生たちの熱意に温かいご声援と本事業に関するご協賛をお願いしたく存じます。</w:t>
      </w:r>
    </w:p>
    <w:p w:rsidR="00E12BC2" w:rsidRDefault="009D01FA">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s>
      </w:pPr>
      <w:r>
        <w:t>敬具</w:t>
      </w:r>
    </w:p>
    <w:p w:rsidR="003C5851" w:rsidRDefault="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rPr>
          <w:rFonts w:eastAsiaTheme="minorEastAsia"/>
        </w:rPr>
      </w:pPr>
    </w:p>
    <w:p w:rsidR="003C5851" w:rsidRDefault="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rPr>
          <w:rFonts w:eastAsiaTheme="minorEastAsia"/>
        </w:rPr>
      </w:pPr>
    </w:p>
    <w:p w:rsidR="00E12BC2" w:rsidRDefault="009D01FA">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pPr>
      <w:r>
        <w:t>記</w:t>
      </w:r>
    </w:p>
    <w:p w:rsidR="003C5851" w:rsidRDefault="009D01FA" w:rsidP="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ind w:left="2551" w:hangingChars="1215" w:hanging="2551"/>
        <w:jc w:val="left"/>
        <w:rPr>
          <w:rFonts w:eastAsiaTheme="minorEastAsia"/>
        </w:rPr>
      </w:pPr>
      <w:r>
        <w:t xml:space="preserve">　　　　　　　　　　　　</w:t>
      </w:r>
      <w:r>
        <w:t xml:space="preserve"> </w:t>
      </w:r>
    </w:p>
    <w:p w:rsidR="00E12BC2" w:rsidRDefault="009D01FA" w:rsidP="003C5851">
      <w:pPr>
        <w:pStyle w:val="12"/>
        <w:tabs>
          <w:tab w:val="left" w:pos="0"/>
          <w:tab w:val="left" w:pos="840"/>
          <w:tab w:val="left" w:pos="1680"/>
          <w:tab w:val="left" w:pos="3360"/>
          <w:tab w:val="left" w:pos="4200"/>
          <w:tab w:val="left" w:pos="5040"/>
          <w:tab w:val="left" w:pos="5880"/>
          <w:tab w:val="left" w:pos="6720"/>
          <w:tab w:val="left" w:pos="7560"/>
          <w:tab w:val="left" w:pos="8400"/>
          <w:tab w:val="left" w:pos="9240"/>
        </w:tabs>
        <w:ind w:left="2551" w:hangingChars="1215" w:hanging="2551"/>
        <w:jc w:val="left"/>
      </w:pPr>
      <w:r>
        <w:t>個人様向け１口￥１，０００－</w:t>
      </w:r>
    </w:p>
    <w:p w:rsidR="003C5851" w:rsidRDefault="003C5851" w:rsidP="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ind w:left="2551" w:hangingChars="1215" w:hanging="2551"/>
        <w:jc w:val="left"/>
        <w:rPr>
          <w:rFonts w:eastAsiaTheme="minorEastAsia"/>
        </w:rPr>
      </w:pPr>
      <w:r>
        <w:rPr>
          <w:rFonts w:eastAsiaTheme="minorEastAsia" w:hint="eastAsia"/>
        </w:rPr>
        <w:tab/>
      </w:r>
      <w:r>
        <w:rPr>
          <w:rFonts w:eastAsiaTheme="minorEastAsia" w:hint="eastAsia"/>
        </w:rPr>
        <w:tab/>
      </w:r>
      <w:r>
        <w:rPr>
          <w:rFonts w:eastAsiaTheme="minorEastAsia" w:hint="eastAsia"/>
        </w:rPr>
        <w:tab/>
      </w:r>
    </w:p>
    <w:p w:rsidR="00E12BC2" w:rsidRDefault="003C5851" w:rsidP="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ind w:left="2551" w:hangingChars="1215" w:hanging="2551"/>
        <w:jc w:val="left"/>
      </w:pPr>
      <w:r>
        <w:rPr>
          <w:rFonts w:eastAsiaTheme="minorEastAsia" w:hint="eastAsia"/>
        </w:rPr>
        <w:t>・</w:t>
      </w:r>
      <w:r w:rsidR="009D01FA">
        <w:t>当日配布パンフレット上での個人名</w:t>
      </w:r>
      <w:r w:rsidR="00D82AA8">
        <w:rPr>
          <w:rFonts w:asciiTheme="minorEastAsia" w:eastAsiaTheme="minorEastAsia" w:hAnsiTheme="minorEastAsia" w:hint="eastAsia"/>
        </w:rPr>
        <w:t>、</w:t>
      </w:r>
      <w:r w:rsidR="009D01FA">
        <w:t>メッセージ</w:t>
      </w:r>
      <w:r w:rsidR="009D01FA">
        <w:t>(30</w:t>
      </w:r>
      <w:r w:rsidR="009D01FA">
        <w:t>文字以内</w:t>
      </w:r>
      <w:r w:rsidR="009D01FA">
        <w:t>)</w:t>
      </w:r>
      <w:r w:rsidR="009D01FA">
        <w:t>掲載</w:t>
      </w:r>
      <w:r>
        <w:rPr>
          <w:rFonts w:ascii="ＭＳ 明朝" w:eastAsia="ＭＳ 明朝" w:hAnsi="ＭＳ 明朝" w:cs="ＭＳ 明朝" w:hint="eastAsia"/>
        </w:rPr>
        <w:t>（希望者）</w:t>
      </w:r>
    </w:p>
    <w:p w:rsidR="00E12BC2" w:rsidRDefault="003C5851" w:rsidP="003C5851">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s>
        <w:ind w:left="2551" w:hangingChars="1215" w:hanging="2551"/>
        <w:jc w:val="left"/>
      </w:pPr>
      <w:r>
        <w:rPr>
          <w:rFonts w:eastAsiaTheme="minorEastAsia" w:hint="eastAsia"/>
        </w:rPr>
        <w:t>・</w:t>
      </w:r>
      <w:r w:rsidR="00D82AA8">
        <w:t>ホームページ上での個人名</w:t>
      </w:r>
      <w:r w:rsidR="00D82AA8">
        <w:rPr>
          <w:rFonts w:asciiTheme="minorEastAsia" w:eastAsiaTheme="minorEastAsia" w:hAnsiTheme="minorEastAsia" w:hint="eastAsia"/>
        </w:rPr>
        <w:t>、</w:t>
      </w:r>
      <w:r w:rsidR="009D01FA">
        <w:t>メッセージ</w:t>
      </w:r>
      <w:r w:rsidR="009D01FA">
        <w:t>(30</w:t>
      </w:r>
      <w:r w:rsidR="009D01FA">
        <w:t>文字以内</w:t>
      </w:r>
      <w:r w:rsidR="009D01FA">
        <w:t>)</w:t>
      </w:r>
      <w:r w:rsidR="009D01FA">
        <w:t>掲載</w:t>
      </w:r>
      <w:r>
        <w:rPr>
          <w:rFonts w:ascii="ＭＳ 明朝" w:eastAsia="ＭＳ 明朝" w:hAnsi="ＭＳ 明朝" w:cs="ＭＳ 明朝" w:hint="eastAsia"/>
        </w:rPr>
        <w:t>（希望者）</w:t>
      </w:r>
    </w:p>
    <w:p w:rsidR="003C5851" w:rsidRDefault="003C5851" w:rsidP="000A5E7C">
      <w:pPr>
        <w:pStyle w:val="1"/>
      </w:pPr>
      <w:r>
        <w:rPr>
          <w:rFonts w:hint="eastAsia"/>
        </w:rPr>
        <w:tab/>
      </w:r>
      <w:r>
        <w:rPr>
          <w:rFonts w:hint="eastAsia"/>
        </w:rPr>
        <w:tab/>
      </w:r>
      <w:r>
        <w:rPr>
          <w:rFonts w:hint="eastAsia"/>
        </w:rPr>
        <w:tab/>
      </w:r>
    </w:p>
    <w:p w:rsidR="000A5E7C" w:rsidRDefault="000A5E7C" w:rsidP="000A5E7C">
      <w:pPr>
        <w:pStyle w:val="1"/>
      </w:pPr>
      <w:r>
        <w:rPr>
          <w:rFonts w:hint="eastAsia"/>
        </w:rPr>
        <w:tab/>
      </w:r>
      <w:r>
        <w:rPr>
          <w:rFonts w:hint="eastAsia"/>
        </w:rPr>
        <w:tab/>
      </w:r>
      <w:r>
        <w:rPr>
          <w:rFonts w:hint="eastAsia"/>
        </w:rPr>
        <w:tab/>
      </w:r>
    </w:p>
    <w:p w:rsidR="00E12BC2" w:rsidRDefault="009D01FA" w:rsidP="000A5E7C">
      <w:pPr>
        <w:pStyle w:val="1"/>
        <w:rPr>
          <w:rFonts w:ascii="ＭＳ 明朝" w:eastAsia="ＭＳ 明朝" w:hAnsi="ＭＳ 明朝" w:cs="ＭＳ 明朝"/>
        </w:rPr>
      </w:pPr>
      <w:r>
        <w:rPr>
          <w:rFonts w:ascii="ＭＳ 明朝" w:eastAsia="ＭＳ 明朝" w:hAnsi="ＭＳ 明朝" w:cs="ＭＳ 明朝" w:hint="eastAsia"/>
        </w:rPr>
        <w:t>なお、誠に勝手ながら、</w:t>
      </w:r>
      <w:r w:rsidR="000A5E7C">
        <w:t>当日配布</w:t>
      </w:r>
      <w:r w:rsidR="00FF6DD8">
        <w:rPr>
          <w:rFonts w:ascii="ＭＳ 明朝" w:eastAsia="ＭＳ 明朝" w:hAnsi="ＭＳ 明朝" w:cs="ＭＳ 明朝" w:hint="eastAsia"/>
        </w:rPr>
        <w:t>パンフレットへの掲載は７月３１日（火</w:t>
      </w:r>
      <w:r>
        <w:rPr>
          <w:rFonts w:ascii="ＭＳ 明朝" w:eastAsia="ＭＳ 明朝" w:hAnsi="ＭＳ 明朝" w:cs="ＭＳ 明朝" w:hint="eastAsia"/>
        </w:rPr>
        <w:t>）までを</w:t>
      </w:r>
      <w:r w:rsidR="000A5E7C">
        <w:rPr>
          <w:rFonts w:ascii="ＭＳ 明朝" w:eastAsia="ＭＳ 明朝" w:hAnsi="ＭＳ 明朝" w:cs="ＭＳ 明朝" w:hint="eastAsia"/>
        </w:rPr>
        <w:t>受付期日とさせていただきま</w:t>
      </w:r>
      <w:r>
        <w:rPr>
          <w:rFonts w:ascii="ＭＳ 明朝" w:eastAsia="ＭＳ 明朝" w:hAnsi="ＭＳ 明朝" w:cs="ＭＳ 明朝" w:hint="eastAsia"/>
        </w:rPr>
        <w:t>す。</w:t>
      </w:r>
    </w:p>
    <w:p w:rsidR="000A5E7C" w:rsidRDefault="00EF1D13" w:rsidP="000A5E7C">
      <w:pPr>
        <w:pStyle w:val="1"/>
        <w:rPr>
          <w:rFonts w:ascii="ＭＳ Ｐゴシック" w:hAnsi="ＭＳ Ｐゴシック"/>
        </w:rPr>
      </w:pPr>
      <w:r>
        <w:rPr>
          <w:rFonts w:asciiTheme="minorEastAsia" w:eastAsiaTheme="minorEastAsia" w:hAnsiTheme="minorEastAsia" w:hint="eastAsia"/>
        </w:rPr>
        <w:t>募金方法はお振り込み、またはホームページ上でのPayPalをご利用いただけます。</w:t>
      </w:r>
      <w:r w:rsidR="000A5E7C">
        <w:t>個人名もしくはメッセージ</w:t>
      </w:r>
      <w:r w:rsidR="000A5E7C">
        <w:rPr>
          <w:rFonts w:ascii="ＭＳ 明朝" w:eastAsia="ＭＳ 明朝" w:hAnsi="ＭＳ 明朝" w:cs="ＭＳ 明朝" w:hint="eastAsia"/>
        </w:rPr>
        <w:t>掲載、領収書発行希望者の方はお手数ですが別紙申込書をFAXまたはその旨をメールにてお送り下さい。</w:t>
      </w:r>
    </w:p>
    <w:p w:rsidR="000A5E7C" w:rsidRDefault="000A5E7C" w:rsidP="000A5E7C">
      <w:pPr>
        <w:pStyle w:val="1"/>
        <w:rPr>
          <w:sz w:val="20"/>
        </w:rPr>
      </w:pPr>
      <w:r>
        <w:rPr>
          <w:rFonts w:ascii="ＭＳ 明朝" w:eastAsia="ＭＳ 明朝" w:hAnsi="ＭＳ 明朝" w:cs="ＭＳ 明朝" w:hint="eastAsia"/>
        </w:rPr>
        <w:t>また、７月１５日（日）に能代港で行われる能代港まつりにイベント宣伝のためのテントを設置します。そちらでも個人協賛の受付をいたしますので、能代市内の方はご利用下さい。</w:t>
      </w:r>
    </w:p>
    <w:p w:rsidR="00E12BC2" w:rsidRPr="000A5E7C" w:rsidRDefault="00E12BC2" w:rsidP="000A5E7C">
      <w:pPr>
        <w:pStyle w:val="1"/>
      </w:pPr>
    </w:p>
    <w:p w:rsidR="00E12BC2" w:rsidRPr="00FF6DD8" w:rsidRDefault="009D01FA" w:rsidP="000A5E7C">
      <w:pPr>
        <w:pStyle w:val="1"/>
        <w:rPr>
          <w:rFonts w:eastAsiaTheme="minorEastAsia"/>
        </w:rPr>
      </w:pPr>
      <w:r>
        <w:t xml:space="preserve">                          </w:t>
      </w:r>
      <w:r w:rsidR="000A5E7C">
        <w:rPr>
          <w:rFonts w:eastAsiaTheme="minorEastAsia" w:hint="eastAsia"/>
        </w:rPr>
        <w:tab/>
      </w:r>
      <w:r>
        <w:t xml:space="preserve"> </w:t>
      </w:r>
      <w:r w:rsidR="00FF6DD8">
        <w:rPr>
          <w:rFonts w:ascii="ＭＳ 明朝" w:eastAsia="ＭＳ 明朝" w:hAnsi="ＭＳ 明朝" w:cs="ＭＳ 明朝" w:hint="eastAsia"/>
        </w:rPr>
        <w:t>お振込先　秋田</w:t>
      </w:r>
      <w:r>
        <w:rPr>
          <w:rFonts w:ascii="ＭＳ 明朝" w:eastAsia="ＭＳ 明朝" w:hAnsi="ＭＳ 明朝" w:cs="ＭＳ 明朝" w:hint="eastAsia"/>
        </w:rPr>
        <w:t xml:space="preserve">銀行手形支店　普通預金口座　</w:t>
      </w:r>
      <w:r w:rsidR="00FF6DD8">
        <w:rPr>
          <w:rFonts w:eastAsiaTheme="minorEastAsia" w:hint="eastAsia"/>
        </w:rPr>
        <w:t>1008841</w:t>
      </w:r>
    </w:p>
    <w:p w:rsidR="00E12BC2" w:rsidRDefault="009D01FA" w:rsidP="000A5E7C">
      <w:pPr>
        <w:pStyle w:val="1"/>
        <w:rPr>
          <w:rFonts w:ascii="ＭＳ 明朝" w:eastAsia="ＭＳ 明朝" w:hAnsi="ＭＳ 明朝" w:cs="ＭＳ 明朝"/>
        </w:rPr>
      </w:pPr>
      <w:r>
        <w:t xml:space="preserve">                                          </w:t>
      </w:r>
      <w:r>
        <w:rPr>
          <w:rFonts w:ascii="ＭＳ 明朝" w:eastAsia="ＭＳ 明朝" w:hAnsi="ＭＳ 明朝" w:cs="ＭＳ 明朝" w:hint="eastAsia"/>
        </w:rPr>
        <w:t xml:space="preserve">能代宇宙イベント協議会　会長　</w:t>
      </w:r>
      <w:r w:rsidR="00FF6DD8">
        <w:rPr>
          <w:rFonts w:ascii="ＭＳ 明朝" w:eastAsia="ＭＳ 明朝" w:hAnsi="ＭＳ 明朝" w:cs="ＭＳ 明朝" w:hint="eastAsia"/>
        </w:rPr>
        <w:t>小川　信明</w:t>
      </w:r>
    </w:p>
    <w:p w:rsidR="00EF1D13" w:rsidRDefault="00EF1D13" w:rsidP="000A5E7C">
      <w:pPr>
        <w:pStyle w:val="1"/>
      </w:pPr>
      <w:r>
        <w:rPr>
          <w:rFonts w:ascii="ＭＳ 明朝" w:eastAsia="ＭＳ 明朝" w:hAnsi="ＭＳ 明朝" w:cs="ＭＳ 明朝" w:hint="eastAsia"/>
          <w:noProof/>
        </w:rPr>
        <w:drawing>
          <wp:anchor distT="0" distB="0" distL="114300" distR="114300" simplePos="0" relativeHeight="251658240" behindDoc="0" locked="0" layoutInCell="1" allowOverlap="1">
            <wp:simplePos x="0" y="0"/>
            <wp:positionH relativeFrom="page">
              <wp:posOffset>952500</wp:posOffset>
            </wp:positionH>
            <wp:positionV relativeFrom="page">
              <wp:posOffset>8353425</wp:posOffset>
            </wp:positionV>
            <wp:extent cx="1250315" cy="1466850"/>
            <wp:effectExtent l="1905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50315" cy="1466850"/>
                    </a:xfrm>
                    <a:prstGeom prst="rect">
                      <a:avLst/>
                    </a:prstGeom>
                    <a:noFill/>
                    <a:ln w="9525" cap="flat">
                      <a:noFill/>
                      <a:round/>
                      <a:headEnd/>
                      <a:tailEnd/>
                    </a:ln>
                  </pic:spPr>
                </pic:pic>
              </a:graphicData>
            </a:graphic>
          </wp:anchor>
        </w:drawing>
      </w:r>
      <w:r>
        <w:rPr>
          <w:rFonts w:ascii="ＭＳ 明朝" w:eastAsia="ＭＳ 明朝" w:hAnsi="ＭＳ 明朝" w:cs="ＭＳ 明朝" w:hint="eastAsia"/>
        </w:rPr>
        <w:tab/>
      </w:r>
      <w:r>
        <w:rPr>
          <w:rFonts w:ascii="ＭＳ 明朝" w:eastAsia="ＭＳ 明朝" w:hAnsi="ＭＳ 明朝" w:cs="ＭＳ 明朝" w:hint="eastAsia"/>
        </w:rPr>
        <w:tab/>
      </w:r>
      <w:r>
        <w:rPr>
          <w:rFonts w:ascii="ＭＳ 明朝" w:eastAsia="ＭＳ 明朝" w:hAnsi="ＭＳ 明朝" w:cs="ＭＳ 明朝" w:hint="eastAsia"/>
        </w:rPr>
        <w:tab/>
      </w:r>
      <w:r>
        <w:rPr>
          <w:rFonts w:ascii="ＭＳ 明朝" w:eastAsia="ＭＳ 明朝" w:hAnsi="ＭＳ 明朝" w:cs="ＭＳ 明朝" w:hint="eastAsia"/>
        </w:rPr>
        <w:tab/>
        <w:t>HP：</w:t>
      </w:r>
      <w:hyperlink r:id="rId7" w:history="1">
        <w:r>
          <w:rPr>
            <w:rStyle w:val="a8"/>
          </w:rPr>
          <w:t>http://www.noshiro-space-event.org/</w:t>
        </w:r>
      </w:hyperlink>
    </w:p>
    <w:p w:rsidR="00E12BC2" w:rsidRDefault="009D01FA" w:rsidP="000A5E7C">
      <w:pPr>
        <w:pStyle w:val="1"/>
      </w:pPr>
      <w:r>
        <w:t xml:space="preserve"> </w:t>
      </w:r>
    </w:p>
    <w:p w:rsidR="00E12BC2" w:rsidRDefault="009D01FA" w:rsidP="003C5851">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s>
        <w:ind w:left="2551" w:hangingChars="1215" w:hanging="2551"/>
      </w:pPr>
      <w:r>
        <w:t>以上</w:t>
      </w:r>
    </w:p>
    <w:p w:rsidR="00E12BC2" w:rsidRDefault="0057353B" w:rsidP="000A5E7C">
      <w:pPr>
        <w:pStyle w:val="1"/>
      </w:pPr>
      <w:r>
        <w:rPr>
          <w:noProof/>
        </w:rPr>
        <w:pict>
          <v:rect id="_x0000_s1026" style="position:absolute;left:0;text-align:left;margin-left:315.5pt;margin-top:706.5pt;width:208pt;height:89.75pt;z-index:251657216;mso-position-horizontal-relative:page;mso-position-vertical-relative:page" coordsize="21600,21600">
            <v:fill o:detectmouseclick="t"/>
            <v:stroke joinstyle="round"/>
            <v:path arrowok="t" o:connectlocs="10800,10800"/>
            <v:textbox style="mso-next-textbox:#_x0000_s1026" inset="0,0,0,0">
              <w:txbxContent>
                <w:p w:rsidR="00E12BC2" w:rsidRDefault="009D01FA" w:rsidP="000A5E7C">
                  <w:pPr>
                    <w:pStyle w:val="1"/>
                  </w:pPr>
                  <w:r>
                    <w:rPr>
                      <w:rFonts w:ascii="ＭＳ 明朝" w:eastAsia="ＭＳ 明朝" w:hAnsi="ＭＳ 明朝" w:cs="ＭＳ 明朝" w:hint="eastAsia"/>
                    </w:rPr>
                    <w:t>問い合わせ先（申し込み先）：</w:t>
                  </w:r>
                </w:p>
                <w:p w:rsidR="00E12BC2" w:rsidRDefault="009D01FA" w:rsidP="000A5E7C">
                  <w:pPr>
                    <w:pStyle w:val="1"/>
                  </w:pPr>
                  <w:r>
                    <w:rPr>
                      <w:rFonts w:ascii="ＭＳ 明朝" w:eastAsia="ＭＳ 明朝" w:hAnsi="ＭＳ 明朝" w:cs="ＭＳ 明朝" w:hint="eastAsia"/>
                    </w:rPr>
                    <w:t>能代宇宙イベント協議会事務局　和田　豊</w:t>
                  </w:r>
                </w:p>
                <w:p w:rsidR="00E12BC2" w:rsidRDefault="009D01FA" w:rsidP="000A5E7C">
                  <w:pPr>
                    <w:pStyle w:val="1"/>
                  </w:pPr>
                  <w:r>
                    <w:rPr>
                      <w:rFonts w:ascii="ＭＳ 明朝" w:eastAsia="ＭＳ 明朝" w:hAnsi="ＭＳ 明朝" w:cs="ＭＳ 明朝" w:hint="eastAsia"/>
                    </w:rPr>
                    <w:t>〒</w:t>
                  </w:r>
                  <w:r>
                    <w:t>010-8502</w:t>
                  </w:r>
                  <w:r>
                    <w:rPr>
                      <w:rFonts w:ascii="ＭＳ 明朝" w:eastAsia="ＭＳ 明朝" w:hAnsi="ＭＳ 明朝" w:cs="ＭＳ 明朝" w:hint="eastAsia"/>
                    </w:rPr>
                    <w:t xml:space="preserve">　秋田県秋田市手形学園町</w:t>
                  </w:r>
                  <w:r>
                    <w:t>1-1</w:t>
                  </w:r>
                </w:p>
                <w:p w:rsidR="00E12BC2" w:rsidRDefault="009D01FA" w:rsidP="000A5E7C">
                  <w:pPr>
                    <w:pStyle w:val="1"/>
                  </w:pPr>
                  <w:r>
                    <w:rPr>
                      <w:rFonts w:ascii="ＭＳ 明朝" w:eastAsia="ＭＳ 明朝" w:hAnsi="ＭＳ 明朝" w:cs="ＭＳ 明朝" w:hint="eastAsia"/>
                    </w:rPr>
                    <w:t>ものづくり創造工学センター気付け</w:t>
                  </w:r>
                </w:p>
                <w:p w:rsidR="00E12BC2" w:rsidRDefault="009D01FA" w:rsidP="000A5E7C">
                  <w:pPr>
                    <w:pStyle w:val="1"/>
                  </w:pPr>
                  <w:r>
                    <w:t>TEL/FAX</w:t>
                  </w:r>
                  <w:r>
                    <w:rPr>
                      <w:rFonts w:ascii="ＭＳ 明朝" w:eastAsia="ＭＳ 明朝" w:hAnsi="ＭＳ 明朝" w:cs="ＭＳ 明朝" w:hint="eastAsia"/>
                    </w:rPr>
                    <w:t>：</w:t>
                  </w:r>
                  <w:r>
                    <w:t>018-889-2806</w:t>
                  </w:r>
                </w:p>
                <w:p w:rsidR="00E12BC2" w:rsidRDefault="009D01FA" w:rsidP="000A5E7C">
                  <w:pPr>
                    <w:pStyle w:val="1"/>
                    <w:rPr>
                      <w:rFonts w:ascii="Times New Roman" w:eastAsia="Times New Roman" w:hAnsi="Times New Roman"/>
                      <w:color w:val="auto"/>
                      <w:kern w:val="0"/>
                    </w:rPr>
                  </w:pPr>
                  <w:r>
                    <w:t>E-mail</w:t>
                  </w:r>
                  <w:r>
                    <w:rPr>
                      <w:rFonts w:ascii="ＭＳ 明朝" w:eastAsia="ＭＳ 明朝" w:hAnsi="ＭＳ 明朝" w:cs="ＭＳ 明朝" w:hint="eastAsia"/>
                    </w:rPr>
                    <w:t xml:space="preserve">：　</w:t>
                  </w:r>
                  <w:r>
                    <w:t>pub@mono.akita-u.ac.jp</w:t>
                  </w:r>
                </w:p>
              </w:txbxContent>
            </v:textbox>
            <w10:wrap anchorx="page" anchory="page"/>
          </v:rect>
        </w:pict>
      </w:r>
    </w:p>
    <w:p w:rsidR="00E12BC2" w:rsidRDefault="00E12BC2" w:rsidP="000A5E7C">
      <w:pPr>
        <w:pStyle w:val="1"/>
        <w:rPr>
          <w:rFonts w:ascii="ＭＳ Ｐゴシック" w:hAnsi="ＭＳ Ｐゴシック"/>
          <w:sz w:val="20"/>
        </w:rPr>
      </w:pPr>
    </w:p>
    <w:p w:rsidR="00E12BC2" w:rsidRDefault="00E12BC2" w:rsidP="000A5E7C">
      <w:pPr>
        <w:pStyle w:val="1"/>
      </w:pPr>
    </w:p>
    <w:p w:rsidR="003C5851" w:rsidRPr="00EF1D13" w:rsidRDefault="003C5851" w:rsidP="000A5E7C">
      <w:pPr>
        <w:pStyle w:val="1"/>
        <w:rPr>
          <w:rFonts w:eastAsiaTheme="minorEastAsia"/>
        </w:rPr>
      </w:pPr>
    </w:p>
    <w:p w:rsidR="003C5851" w:rsidRDefault="003C5851" w:rsidP="000A5E7C">
      <w:pPr>
        <w:pStyle w:val="1"/>
      </w:pPr>
    </w:p>
    <w:p w:rsidR="003C5851" w:rsidRPr="003C5851" w:rsidRDefault="003C5851" w:rsidP="000A5E7C">
      <w:pPr>
        <w:pStyle w:val="1"/>
      </w:pPr>
    </w:p>
    <w:tbl>
      <w:tblPr>
        <w:tblW w:w="0" w:type="auto"/>
        <w:tblInd w:w="15" w:type="dxa"/>
        <w:tblLayout w:type="fixed"/>
        <w:tblLook w:val="0000"/>
      </w:tblPr>
      <w:tblGrid>
        <w:gridCol w:w="1766"/>
        <w:gridCol w:w="5168"/>
        <w:gridCol w:w="1387"/>
        <w:gridCol w:w="1389"/>
      </w:tblGrid>
      <w:tr w:rsidR="00E12BC2">
        <w:trPr>
          <w:cantSplit/>
          <w:trHeight w:val="450"/>
        </w:trPr>
        <w:tc>
          <w:tcPr>
            <w:tcW w:w="971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第八回能代宇宙イベント個人協賛</w:t>
            </w:r>
            <w:r w:rsidR="00FF6DD8">
              <w:rPr>
                <w:rFonts w:ascii="ＭＳ 明朝" w:eastAsia="ＭＳ 明朝" w:hAnsi="ＭＳ 明朝" w:cs="ＭＳ 明朝" w:hint="eastAsia"/>
              </w:rPr>
              <w:t>個人名・メッセージ掲載</w:t>
            </w:r>
            <w:r>
              <w:rPr>
                <w:rFonts w:ascii="ＭＳ 明朝" w:eastAsia="ＭＳ 明朝" w:hAnsi="ＭＳ 明朝" w:cs="ＭＳ 明朝" w:hint="eastAsia"/>
              </w:rPr>
              <w:t>申込書</w:t>
            </w:r>
            <w:r w:rsidR="00FF6DD8">
              <w:rPr>
                <w:rFonts w:ascii="ＭＳ 明朝" w:eastAsia="ＭＳ 明朝" w:hAnsi="ＭＳ 明朝" w:cs="ＭＳ 明朝" w:hint="eastAsia"/>
              </w:rPr>
              <w:t>（兼領収書希望書）</w:t>
            </w: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ふりがな</w:t>
            </w:r>
          </w:p>
        </w:tc>
        <w:tc>
          <w:tcPr>
            <w:tcW w:w="51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BC2" w:rsidRDefault="00E12BC2" w:rsidP="000A5E7C">
            <w:pPr>
              <w:pStyle w:val="1"/>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性別</w:t>
            </w:r>
          </w:p>
        </w:tc>
        <w:tc>
          <w:tcPr>
            <w:tcW w:w="1387"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男・女</w:t>
            </w:r>
          </w:p>
        </w:tc>
      </w:tr>
      <w:tr w:rsidR="00E12BC2">
        <w:trPr>
          <w:cantSplit/>
          <w:trHeight w:val="400"/>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氏　名</w:t>
            </w:r>
          </w:p>
        </w:tc>
        <w:tc>
          <w:tcPr>
            <w:tcW w:w="51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BC2" w:rsidRDefault="00E12BC2" w:rsidP="000A5E7C">
            <w:pPr>
              <w:pStyle w:val="1"/>
            </w:pPr>
          </w:p>
          <w:p w:rsidR="00E12BC2" w:rsidRDefault="00E12BC2" w:rsidP="000A5E7C">
            <w:pPr>
              <w:pStyle w:val="1"/>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年齢</w:t>
            </w:r>
          </w:p>
        </w:tc>
        <w:tc>
          <w:tcPr>
            <w:tcW w:w="1387"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歳</w:t>
            </w:r>
          </w:p>
        </w:tc>
      </w:tr>
      <w:tr w:rsidR="00E12BC2">
        <w:trPr>
          <w:cantSplit/>
          <w:trHeight w:val="400"/>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住　所</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w:t>
            </w:r>
          </w:p>
          <w:p w:rsidR="00E12BC2" w:rsidRDefault="00E12BC2" w:rsidP="000A5E7C">
            <w:pPr>
              <w:pStyle w:val="1"/>
            </w:pP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電話番号</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E12BC2" w:rsidP="000A5E7C">
            <w:pPr>
              <w:pStyle w:val="1"/>
            </w:pP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メールアドレス</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E12BC2" w:rsidP="000A5E7C">
            <w:pPr>
              <w:pStyle w:val="1"/>
            </w:pP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口数</w:t>
            </w:r>
            <w:r>
              <w:t>/</w:t>
            </w:r>
            <w:r>
              <w:rPr>
                <w:rFonts w:ascii="ＭＳ 明朝" w:eastAsia="ＭＳ 明朝" w:hAnsi="ＭＳ 明朝" w:cs="ＭＳ 明朝" w:hint="eastAsia"/>
              </w:rPr>
              <w:t>金額</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E12BC2" w:rsidP="000A5E7C">
            <w:pPr>
              <w:pStyle w:val="1"/>
            </w:pP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領収書</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9D01FA" w:rsidP="000A5E7C">
            <w:pPr>
              <w:pStyle w:val="1"/>
            </w:pPr>
            <w:r>
              <w:rPr>
                <w:rFonts w:ascii="ＭＳ 明朝" w:eastAsia="ＭＳ 明朝" w:hAnsi="ＭＳ 明朝" w:cs="ＭＳ 明朝" w:hint="eastAsia"/>
              </w:rPr>
              <w:t>必要　・　不要</w:t>
            </w:r>
          </w:p>
        </w:tc>
      </w:tr>
      <w:tr w:rsidR="00E12BC2">
        <w:trPr>
          <w:cantSplit/>
          <w:trHeight w:val="305"/>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0A5E7C" w:rsidP="000A5E7C">
            <w:pPr>
              <w:pStyle w:val="1"/>
              <w:ind w:left="0"/>
            </w:pPr>
            <w:r>
              <w:rPr>
                <w:rFonts w:ascii="ＭＳ 明朝" w:eastAsia="ＭＳ 明朝" w:hAnsi="ＭＳ 明朝" w:cs="ＭＳ 明朝" w:hint="eastAsia"/>
              </w:rPr>
              <w:t>個人名掲載</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0A5E7C" w:rsidP="000A5E7C">
            <w:pPr>
              <w:pStyle w:val="1"/>
            </w:pPr>
            <w:r>
              <w:rPr>
                <w:rFonts w:ascii="ＭＳ 明朝" w:eastAsia="ＭＳ 明朝" w:hAnsi="ＭＳ 明朝" w:cs="ＭＳ 明朝" w:hint="eastAsia"/>
              </w:rPr>
              <w:t>希望する</w:t>
            </w:r>
            <w:r w:rsidR="009D01FA">
              <w:rPr>
                <w:rFonts w:ascii="ＭＳ 明朝" w:eastAsia="ＭＳ 明朝" w:hAnsi="ＭＳ 明朝" w:cs="ＭＳ 明朝" w:hint="eastAsia"/>
              </w:rPr>
              <w:t xml:space="preserve">・　</w:t>
            </w:r>
            <w:r>
              <w:rPr>
                <w:rFonts w:ascii="ＭＳ 明朝" w:eastAsia="ＭＳ 明朝" w:hAnsi="ＭＳ 明朝" w:cs="ＭＳ 明朝" w:hint="eastAsia"/>
              </w:rPr>
              <w:t>希望しない</w:t>
            </w:r>
          </w:p>
        </w:tc>
      </w:tr>
      <w:tr w:rsidR="00E12BC2">
        <w:trPr>
          <w:cantSplit/>
          <w:trHeight w:val="600"/>
        </w:trPr>
        <w:tc>
          <w:tcPr>
            <w:tcW w:w="176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一言メッセージ</w:t>
            </w:r>
          </w:p>
          <w:p w:rsidR="00E12BC2" w:rsidRDefault="009D01FA" w:rsidP="000A5E7C">
            <w:pPr>
              <w:pStyle w:val="1"/>
            </w:pPr>
            <w:r>
              <w:rPr>
                <w:rFonts w:ascii="ＭＳ 明朝" w:eastAsia="ＭＳ 明朝" w:hAnsi="ＭＳ 明朝" w:cs="ＭＳ 明朝" w:hint="eastAsia"/>
              </w:rPr>
              <w:t>（</w:t>
            </w:r>
            <w:r>
              <w:t>30</w:t>
            </w:r>
            <w:r>
              <w:rPr>
                <w:rFonts w:ascii="ＭＳ 明朝" w:eastAsia="ＭＳ 明朝" w:hAnsi="ＭＳ 明朝" w:cs="ＭＳ 明朝" w:hint="eastAsia"/>
              </w:rPr>
              <w:t>字以内）</w:t>
            </w:r>
          </w:p>
        </w:tc>
        <w:tc>
          <w:tcPr>
            <w:tcW w:w="79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E12BC2" w:rsidRDefault="00E12BC2" w:rsidP="000A5E7C">
            <w:pPr>
              <w:pStyle w:val="1"/>
            </w:pPr>
          </w:p>
          <w:p w:rsidR="00E12BC2" w:rsidRDefault="00E12BC2" w:rsidP="000A5E7C">
            <w:pPr>
              <w:pStyle w:val="1"/>
            </w:pPr>
          </w:p>
          <w:p w:rsidR="00E12BC2" w:rsidRDefault="00E12BC2" w:rsidP="000A5E7C">
            <w:pPr>
              <w:pStyle w:val="1"/>
            </w:pPr>
          </w:p>
        </w:tc>
      </w:tr>
      <w:tr w:rsidR="00E12BC2">
        <w:trPr>
          <w:cantSplit/>
          <w:trHeight w:val="305"/>
        </w:trPr>
        <w:tc>
          <w:tcPr>
            <w:tcW w:w="1766"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E12BC2" w:rsidRDefault="009D01FA" w:rsidP="000A5E7C">
            <w:pPr>
              <w:pStyle w:val="1"/>
            </w:pPr>
            <w:r>
              <w:rPr>
                <w:rFonts w:ascii="ＭＳ 明朝" w:eastAsia="ＭＳ 明朝" w:hAnsi="ＭＳ 明朝" w:cs="ＭＳ 明朝" w:hint="eastAsia"/>
              </w:rPr>
              <w:t>備考</w:t>
            </w:r>
          </w:p>
        </w:tc>
        <w:tc>
          <w:tcPr>
            <w:tcW w:w="79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E12BC2" w:rsidRDefault="00E12BC2" w:rsidP="000A5E7C">
            <w:pPr>
              <w:pStyle w:val="1"/>
            </w:pPr>
          </w:p>
        </w:tc>
      </w:tr>
    </w:tbl>
    <w:p w:rsidR="00E12BC2" w:rsidRDefault="00E12BC2">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ＭＳ Ｐゴシック" w:hAnsi="ＭＳ Ｐゴシック"/>
        </w:rPr>
      </w:pPr>
    </w:p>
    <w:p w:rsidR="00E12BC2" w:rsidRDefault="009D01FA" w:rsidP="000A5E7C">
      <w:pPr>
        <w:pStyle w:val="1"/>
      </w:pPr>
      <w:r>
        <w:rPr>
          <w:rFonts w:ascii="ＭＳ 明朝" w:eastAsia="ＭＳ 明朝" w:hAnsi="ＭＳ 明朝" w:cs="ＭＳ 明朝" w:hint="eastAsia"/>
        </w:rPr>
        <w:t>※申込書にご記入いただいた個人情報は，この活動の連絡以外には利用いたしません．</w:t>
      </w:r>
    </w:p>
    <w:p w:rsidR="00E12BC2" w:rsidRDefault="009D01FA" w:rsidP="000A5E7C">
      <w:pPr>
        <w:pStyle w:val="1"/>
      </w:pPr>
      <w:r>
        <w:rPr>
          <w:rFonts w:ascii="ＭＳ 明朝" w:eastAsia="ＭＳ 明朝" w:hAnsi="ＭＳ 明朝" w:cs="ＭＳ 明朝" w:hint="eastAsia"/>
        </w:rPr>
        <w:t>※申込書は</w:t>
      </w:r>
      <w:r>
        <w:t>E-mail</w:t>
      </w:r>
      <w:r>
        <w:rPr>
          <w:rFonts w:ascii="ＭＳ 明朝" w:eastAsia="ＭＳ 明朝" w:hAnsi="ＭＳ 明朝" w:cs="ＭＳ 明朝" w:hint="eastAsia"/>
        </w:rPr>
        <w:t>，</w:t>
      </w:r>
      <w:r>
        <w:t>FAX</w:t>
      </w:r>
      <w:r>
        <w:rPr>
          <w:rFonts w:ascii="ＭＳ 明朝" w:eastAsia="ＭＳ 明朝" w:hAnsi="ＭＳ 明朝" w:cs="ＭＳ 明朝" w:hint="eastAsia"/>
        </w:rPr>
        <w:t>または郵送にてお送りください．</w:t>
      </w:r>
    </w:p>
    <w:p w:rsidR="00E12BC2" w:rsidRPr="00FF6DD8" w:rsidRDefault="00E12BC2" w:rsidP="000A5E7C">
      <w:pPr>
        <w:pStyle w:val="1"/>
        <w:rPr>
          <w:rFonts w:eastAsiaTheme="minorEastAsia"/>
          <w:kern w:val="0"/>
        </w:rPr>
      </w:pPr>
    </w:p>
    <w:sectPr w:rsidR="00E12BC2" w:rsidRPr="00FF6DD8" w:rsidSect="00E12BC2">
      <w:headerReference w:type="even" r:id="rId8"/>
      <w:headerReference w:type="default" r:id="rId9"/>
      <w:footerReference w:type="even" r:id="rId10"/>
      <w:footerReference w:type="default" r:id="rId11"/>
      <w:pgSz w:w="11900" w:h="16840"/>
      <w:pgMar w:top="1440" w:right="1080" w:bottom="1440" w:left="108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C2" w:rsidRDefault="009D01FA" w:rsidP="00257D9F">
      <w:r>
        <w:separator/>
      </w:r>
    </w:p>
  </w:endnote>
  <w:endnote w:type="continuationSeparator" w:id="0">
    <w:p w:rsidR="00E12BC2" w:rsidRDefault="009D01FA" w:rsidP="00257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2" w:rsidRDefault="00E12BC2">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2" w:rsidRDefault="00E12BC2">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C2" w:rsidRDefault="009D01FA" w:rsidP="00257D9F">
      <w:r>
        <w:separator/>
      </w:r>
    </w:p>
  </w:footnote>
  <w:footnote w:type="continuationSeparator" w:id="0">
    <w:p w:rsidR="00E12BC2" w:rsidRDefault="009D01FA" w:rsidP="00257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2" w:rsidRDefault="00E12BC2">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2" w:rsidRDefault="00E12BC2">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851"/>
    <w:rsid w:val="000A5E7C"/>
    <w:rsid w:val="003C5851"/>
    <w:rsid w:val="0057353B"/>
    <w:rsid w:val="009D01FA"/>
    <w:rsid w:val="00D82AA8"/>
    <w:rsid w:val="00E12BC2"/>
    <w:rsid w:val="00EF1D13"/>
    <w:rsid w:val="00FF6D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12BC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sid w:val="00E12BC2"/>
    <w:rPr>
      <w:rFonts w:ascii="Century" w:eastAsia="ヒラギノ角ゴ Pro W3" w:hAnsi="Century"/>
      <w:color w:val="000000"/>
    </w:rPr>
  </w:style>
  <w:style w:type="paragraph" w:customStyle="1" w:styleId="1">
    <w:name w:val="標準1"/>
    <w:autoRedefine/>
    <w:rsid w:val="000A5E7C"/>
    <w:pPr>
      <w:widowControl w:val="0"/>
      <w:tabs>
        <w:tab w:val="left" w:pos="0"/>
        <w:tab w:val="left" w:pos="840"/>
        <w:tab w:val="left" w:pos="1680"/>
        <w:tab w:val="left" w:pos="2520"/>
        <w:tab w:val="left" w:pos="4200"/>
        <w:tab w:val="left" w:pos="5040"/>
        <w:tab w:val="left" w:pos="5880"/>
        <w:tab w:val="left" w:pos="6720"/>
        <w:tab w:val="left" w:pos="7560"/>
        <w:tab w:val="left" w:pos="8400"/>
        <w:tab w:val="left" w:pos="9240"/>
      </w:tabs>
      <w:ind w:left="2"/>
    </w:pPr>
    <w:rPr>
      <w:rFonts w:ascii="Century" w:eastAsia="ヒラギノ角ゴ Pro W3" w:hAnsi="Century"/>
      <w:color w:val="000000"/>
      <w:kern w:val="2"/>
      <w:sz w:val="21"/>
    </w:rPr>
  </w:style>
  <w:style w:type="paragraph" w:customStyle="1" w:styleId="10">
    <w:name w:val="挨拶文1"/>
    <w:next w:val="1"/>
    <w:rsid w:val="00E12BC2"/>
    <w:pPr>
      <w:widowControl w:val="0"/>
      <w:jc w:val="both"/>
    </w:pPr>
    <w:rPr>
      <w:rFonts w:ascii="ＭＳ Ｐゴシック" w:eastAsia="ヒラギノ角ゴ Pro W3" w:hAnsi="ＭＳ Ｐゴシック"/>
      <w:color w:val="000000"/>
      <w:kern w:val="2"/>
      <w:sz w:val="21"/>
    </w:rPr>
  </w:style>
  <w:style w:type="paragraph" w:customStyle="1" w:styleId="11">
    <w:name w:val="結語1"/>
    <w:autoRedefine/>
    <w:rsid w:val="00E12BC2"/>
    <w:pPr>
      <w:widowControl w:val="0"/>
      <w:jc w:val="right"/>
    </w:pPr>
    <w:rPr>
      <w:rFonts w:ascii="ＭＳ Ｐゴシック" w:eastAsia="ヒラギノ角ゴ Pro W3" w:hAnsi="ＭＳ Ｐゴシック"/>
      <w:color w:val="000000"/>
      <w:kern w:val="2"/>
      <w:sz w:val="21"/>
    </w:rPr>
  </w:style>
  <w:style w:type="paragraph" w:customStyle="1" w:styleId="12">
    <w:name w:val="記1"/>
    <w:next w:val="1"/>
    <w:rsid w:val="00E12BC2"/>
    <w:pPr>
      <w:widowControl w:val="0"/>
      <w:jc w:val="center"/>
    </w:pPr>
    <w:rPr>
      <w:rFonts w:ascii="ＭＳ Ｐゴシック" w:eastAsia="ヒラギノ角ゴ Pro W3" w:hAnsi="ＭＳ Ｐゴシック"/>
      <w:color w:val="000000"/>
      <w:kern w:val="2"/>
      <w:sz w:val="21"/>
    </w:rPr>
  </w:style>
  <w:style w:type="paragraph" w:styleId="a4">
    <w:name w:val="header"/>
    <w:basedOn w:val="a"/>
    <w:link w:val="a5"/>
    <w:locked/>
    <w:rsid w:val="003C5851"/>
    <w:pPr>
      <w:tabs>
        <w:tab w:val="center" w:pos="4252"/>
        <w:tab w:val="right" w:pos="8504"/>
      </w:tabs>
      <w:snapToGrid w:val="0"/>
    </w:pPr>
  </w:style>
  <w:style w:type="character" w:customStyle="1" w:styleId="a5">
    <w:name w:val="ヘッダー (文字)"/>
    <w:basedOn w:val="a0"/>
    <w:link w:val="a4"/>
    <w:rsid w:val="003C5851"/>
    <w:rPr>
      <w:sz w:val="24"/>
      <w:szCs w:val="24"/>
      <w:lang w:eastAsia="en-US"/>
    </w:rPr>
  </w:style>
  <w:style w:type="paragraph" w:styleId="a6">
    <w:name w:val="footer"/>
    <w:basedOn w:val="a"/>
    <w:link w:val="a7"/>
    <w:locked/>
    <w:rsid w:val="003C5851"/>
    <w:pPr>
      <w:tabs>
        <w:tab w:val="center" w:pos="4252"/>
        <w:tab w:val="right" w:pos="8504"/>
      </w:tabs>
      <w:snapToGrid w:val="0"/>
    </w:pPr>
  </w:style>
  <w:style w:type="character" w:customStyle="1" w:styleId="a7">
    <w:name w:val="フッター (文字)"/>
    <w:basedOn w:val="a0"/>
    <w:link w:val="a6"/>
    <w:rsid w:val="003C5851"/>
    <w:rPr>
      <w:sz w:val="24"/>
      <w:szCs w:val="24"/>
      <w:lang w:eastAsia="en-US"/>
    </w:rPr>
  </w:style>
  <w:style w:type="character" w:styleId="a8">
    <w:name w:val="Hyperlink"/>
    <w:basedOn w:val="a0"/>
    <w:uiPriority w:val="99"/>
    <w:unhideWhenUsed/>
    <w:locked/>
    <w:rsid w:val="00EF1D13"/>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shiro-space-even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1081</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 Univ.</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c:creator>
  <cp:keywords/>
  <cp:lastModifiedBy>mono</cp:lastModifiedBy>
  <cp:revision>4</cp:revision>
  <dcterms:created xsi:type="dcterms:W3CDTF">2012-06-14T07:58:00Z</dcterms:created>
  <dcterms:modified xsi:type="dcterms:W3CDTF">2012-06-14T22:51:00Z</dcterms:modified>
</cp:coreProperties>
</file>